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999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C80F69" w:rsidP="00A7097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Atelier </w:t>
            </w:r>
            <w:r w:rsidR="00A7097F">
              <w:rPr>
                <w:rFonts w:ascii="Arial" w:hAnsi="Arial" w:cs="Arial"/>
                <w:b/>
                <w:sz w:val="36"/>
                <w:szCs w:val="36"/>
              </w:rPr>
              <w:t>Généalogie</w:t>
            </w:r>
          </w:p>
        </w:tc>
        <w:tc>
          <w:tcPr>
            <w:tcW w:w="2457" w:type="dxa"/>
            <w:vAlign w:val="center"/>
          </w:tcPr>
          <w:p w:rsidR="00155556" w:rsidRPr="00C85FF2" w:rsidRDefault="00A7097F" w:rsidP="00C16443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5F187C">
              <w:rPr>
                <w:b/>
              </w:rPr>
              <w:t>_</w:t>
            </w:r>
            <w:r w:rsidR="00C16443">
              <w:rPr>
                <w:b/>
              </w:rPr>
              <w:t>A-18</w:t>
            </w:r>
            <w:r w:rsidR="005F187C">
              <w:rPr>
                <w:b/>
              </w:rPr>
              <w:t>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C80F69" w:rsidP="00A7097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A7097F">
              <w:rPr>
                <w:b/>
              </w:rPr>
              <w:t>Mardi</w:t>
            </w:r>
            <w:r w:rsidR="00C16443">
              <w:rPr>
                <w:b/>
              </w:rPr>
              <w:t xml:space="preserve"> de 18h à 19</w:t>
            </w:r>
            <w:r w:rsidR="00C85FF2" w:rsidRPr="00C85FF2">
              <w:rPr>
                <w:b/>
              </w:rPr>
              <w:t xml:space="preserve">h30 </w:t>
            </w:r>
          </w:p>
        </w:tc>
      </w:tr>
      <w:tr w:rsidR="00A14EE4" w:rsidTr="00942D3D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835" w:type="dxa"/>
            <w:vAlign w:val="center"/>
          </w:tcPr>
          <w:p w:rsidR="00155556" w:rsidRDefault="00942D3D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DBFFB4" wp14:editId="46ED6E5D">
                  <wp:extent cx="787179" cy="781921"/>
                  <wp:effectExtent l="0" t="0" r="0" b="0"/>
                  <wp:docPr id="2" name="Image 2" descr="H:\01  site  ciel ok\Files\Image\images animateurs\animateurs\Jean Philip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01  site  ciel ok\Files\Image\images animateurs\animateurs\Jean Philip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87" cy="78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942D3D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146DB" w:rsidRPr="00623859" w:rsidRDefault="00C926E3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Jean Philippe</w:t>
            </w:r>
          </w:p>
        </w:tc>
        <w:tc>
          <w:tcPr>
            <w:tcW w:w="1999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942D3D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835" w:type="dxa"/>
          </w:tcPr>
          <w:p w:rsidR="005146DB" w:rsidRPr="00A14EE4" w:rsidRDefault="005146DB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</w:p>
        </w:tc>
        <w:tc>
          <w:tcPr>
            <w:tcW w:w="1999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942D3D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835" w:type="dxa"/>
          </w:tcPr>
          <w:p w:rsidR="00C85FF2" w:rsidRPr="00C85FF2" w:rsidRDefault="00C85FF2" w:rsidP="00C16443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1999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16443">
        <w:trPr>
          <w:trHeight w:val="2252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Créer / modifier / Administrer un arbre Généalogique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Ajouter des ascendants, descendants…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Ajouter des informations / événements  complémentaires (profession, mariage…)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Insérer des photos, fichiers…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Visualiser son arbre généalogique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Réaliser des recherches dans les bases de données généalogiques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>Comprendre et utiliser les ressources de données disponibles (fichiers INSEE…)</w:t>
            </w:r>
          </w:p>
          <w:p w:rsidR="00C926E3" w:rsidRDefault="00C926E3" w:rsidP="00C926E3">
            <w:pPr>
              <w:pStyle w:val="Contenudetableau"/>
              <w:numPr>
                <w:ilvl w:val="0"/>
                <w:numId w:val="7"/>
              </w:numPr>
              <w:rPr>
                <w:rFonts w:hint="eastAsia"/>
              </w:rPr>
            </w:pPr>
            <w:r>
              <w:t xml:space="preserve">Exporter / Importer un arbre généalogique </w:t>
            </w:r>
          </w:p>
          <w:p w:rsidR="00C16443" w:rsidRDefault="00C16443" w:rsidP="00C926E3">
            <w:pPr>
              <w:pStyle w:val="Paragraphedeliste"/>
              <w:numPr>
                <w:ilvl w:val="0"/>
                <w:numId w:val="7"/>
              </w:numPr>
            </w:pP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A659BE" w:rsidRDefault="00C74B88" w:rsidP="00C16443">
            <w:pPr>
              <w:pStyle w:val="Paragraphedeliste"/>
              <w:numPr>
                <w:ilvl w:val="0"/>
                <w:numId w:val="8"/>
              </w:numPr>
            </w:pPr>
            <w:r>
              <w:t xml:space="preserve">Maîtriser </w:t>
            </w:r>
            <w:r w:rsidR="00C16443">
              <w:t>les base</w:t>
            </w:r>
            <w:r w:rsidR="00942D3D">
              <w:t>s</w:t>
            </w:r>
            <w:bookmarkStart w:id="0" w:name="_GoBack"/>
            <w:bookmarkEnd w:id="0"/>
            <w:r w:rsidR="00C16443">
              <w:t xml:space="preserve"> informatiques</w:t>
            </w:r>
          </w:p>
          <w:p w:rsidR="00C16443" w:rsidRDefault="00C16443" w:rsidP="00C16443">
            <w:pPr>
              <w:pStyle w:val="Paragraphedeliste"/>
              <w:numPr>
                <w:ilvl w:val="0"/>
                <w:numId w:val="8"/>
              </w:numPr>
            </w:pPr>
            <w:r>
              <w:t>Posséder un ordinateur relativement puissant.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926E3" w:rsidRDefault="00C926E3" w:rsidP="00C926E3">
            <w:pPr>
              <w:pStyle w:val="Paragraphedeliste"/>
              <w:numPr>
                <w:ilvl w:val="0"/>
                <w:numId w:val="8"/>
              </w:numPr>
            </w:pPr>
            <w:r>
              <w:t>Exercices pratiques sur ordinateur.</w:t>
            </w:r>
          </w:p>
          <w:p w:rsidR="00C926E3" w:rsidRDefault="00C926E3" w:rsidP="00C926E3">
            <w:pPr>
              <w:pStyle w:val="Paragraphedeliste"/>
              <w:numPr>
                <w:ilvl w:val="0"/>
                <w:numId w:val="8"/>
              </w:numPr>
            </w:pPr>
            <w:r>
              <w:t>Logiciels utilisés : Ancestry et Geneanet</w:t>
            </w:r>
          </w:p>
          <w:p w:rsidR="00C926E3" w:rsidRDefault="00C926E3" w:rsidP="00C926E3">
            <w:pPr>
              <w:pStyle w:val="Paragraphedeliste"/>
              <w:numPr>
                <w:ilvl w:val="0"/>
                <w:numId w:val="8"/>
              </w:numPr>
            </w:pPr>
            <w:r>
              <w:t>Cours suivi d’exercices de mises en applications.</w:t>
            </w:r>
          </w:p>
          <w:p w:rsidR="00C926E3" w:rsidRDefault="00C926E3" w:rsidP="00C926E3">
            <w:pPr>
              <w:pStyle w:val="Paragraphedeliste"/>
              <w:numPr>
                <w:ilvl w:val="0"/>
                <w:numId w:val="8"/>
              </w:numPr>
            </w:pPr>
            <w:r>
              <w:t>Suivi rapproché des participants.</w:t>
            </w:r>
          </w:p>
          <w:p w:rsidR="00360ED4" w:rsidRDefault="00360ED4" w:rsidP="00C926E3">
            <w:pPr>
              <w:pStyle w:val="Paragraphedeliste"/>
              <w:jc w:val="both"/>
            </w:pP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1C6326" w:rsidRPr="00F36D4D" w:rsidRDefault="001C6326" w:rsidP="005146DB">
            <w:pPr>
              <w:jc w:val="center"/>
              <w:rPr>
                <w:b/>
              </w:rPr>
            </w:pPr>
          </w:p>
        </w:tc>
        <w:tc>
          <w:tcPr>
            <w:tcW w:w="9781" w:type="dxa"/>
            <w:gridSpan w:val="4"/>
          </w:tcPr>
          <w:p w:rsidR="00582167" w:rsidRPr="00582167" w:rsidRDefault="00582167" w:rsidP="00C926E3">
            <w:pPr>
              <w:jc w:val="both"/>
              <w:rPr>
                <w:b/>
              </w:rPr>
            </w:pP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5">
    <w:nsid w:val="25EC7EAE"/>
    <w:multiLevelType w:val="hybridMultilevel"/>
    <w:tmpl w:val="736C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0B603E"/>
    <w:rsid w:val="00155556"/>
    <w:rsid w:val="001C6326"/>
    <w:rsid w:val="0021142C"/>
    <w:rsid w:val="00360ED4"/>
    <w:rsid w:val="0038614B"/>
    <w:rsid w:val="0043061F"/>
    <w:rsid w:val="0049153B"/>
    <w:rsid w:val="005146DB"/>
    <w:rsid w:val="0053407B"/>
    <w:rsid w:val="00582167"/>
    <w:rsid w:val="005F187C"/>
    <w:rsid w:val="00623859"/>
    <w:rsid w:val="00757E58"/>
    <w:rsid w:val="00942D3D"/>
    <w:rsid w:val="00966DAB"/>
    <w:rsid w:val="00A14EE4"/>
    <w:rsid w:val="00A43D8D"/>
    <w:rsid w:val="00A659BE"/>
    <w:rsid w:val="00A7097F"/>
    <w:rsid w:val="00B7747A"/>
    <w:rsid w:val="00BC1D1F"/>
    <w:rsid w:val="00C16443"/>
    <w:rsid w:val="00C55268"/>
    <w:rsid w:val="00C74B88"/>
    <w:rsid w:val="00C80F69"/>
    <w:rsid w:val="00C85FF2"/>
    <w:rsid w:val="00C926E3"/>
    <w:rsid w:val="00CB7079"/>
    <w:rsid w:val="00DC7B1F"/>
    <w:rsid w:val="00E51B6D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  <w:style w:type="paragraph" w:customStyle="1" w:styleId="Contenudetableau">
    <w:name w:val="Contenu de tableau"/>
    <w:basedOn w:val="Normal"/>
    <w:rsid w:val="00C926E3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  <w:style w:type="paragraph" w:customStyle="1" w:styleId="Contenudetableau">
    <w:name w:val="Contenu de tableau"/>
    <w:basedOn w:val="Normal"/>
    <w:rsid w:val="00C926E3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</cp:lastModifiedBy>
  <cp:revision>12</cp:revision>
  <cp:lastPrinted>2022-07-19T19:54:00Z</cp:lastPrinted>
  <dcterms:created xsi:type="dcterms:W3CDTF">2022-07-17T19:49:00Z</dcterms:created>
  <dcterms:modified xsi:type="dcterms:W3CDTF">2024-06-18T06:54:00Z</dcterms:modified>
</cp:coreProperties>
</file>