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66"/>
        <w:gridCol w:w="2490"/>
        <w:gridCol w:w="2457"/>
      </w:tblGrid>
      <w:tr w:rsidR="00A14EE4" w:rsidTr="005A0734">
        <w:trPr>
          <w:trHeight w:val="422"/>
        </w:trPr>
        <w:tc>
          <w:tcPr>
            <w:tcW w:w="1809" w:type="dxa"/>
            <w:vAlign w:val="center"/>
          </w:tcPr>
          <w:p w:rsidR="00155556" w:rsidRDefault="00155556" w:rsidP="005146DB">
            <w:pPr>
              <w:jc w:val="center"/>
            </w:pPr>
            <w:bookmarkStart w:id="0" w:name="_GoBack"/>
            <w:bookmarkEnd w:id="0"/>
          </w:p>
        </w:tc>
        <w:tc>
          <w:tcPr>
            <w:tcW w:w="6899" w:type="dxa"/>
            <w:gridSpan w:val="3"/>
            <w:vAlign w:val="center"/>
          </w:tcPr>
          <w:p w:rsidR="00155556" w:rsidRPr="00C85FF2" w:rsidRDefault="00DB4F0B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Protection données personnelles</w:t>
            </w:r>
          </w:p>
        </w:tc>
        <w:tc>
          <w:tcPr>
            <w:tcW w:w="2457" w:type="dxa"/>
            <w:vAlign w:val="center"/>
          </w:tcPr>
          <w:p w:rsidR="00155556" w:rsidRPr="00C85FF2" w:rsidRDefault="00DB4F0B" w:rsidP="00DB4F0B">
            <w:pPr>
              <w:jc w:val="center"/>
              <w:rPr>
                <w:b/>
              </w:rPr>
            </w:pPr>
            <w:r>
              <w:rPr>
                <w:b/>
              </w:rPr>
              <w:t>Je</w:t>
            </w:r>
            <w:r w:rsidR="005F187C">
              <w:rPr>
                <w:b/>
              </w:rPr>
              <w:t>_</w:t>
            </w:r>
            <w:r w:rsidR="00623859">
              <w:rPr>
                <w:b/>
              </w:rPr>
              <w:t>M1</w:t>
            </w:r>
            <w:r w:rsidR="00FD1092">
              <w:rPr>
                <w:b/>
              </w:rPr>
              <w:t>/M2</w:t>
            </w:r>
            <w:r w:rsidR="005F187C">
              <w:rPr>
                <w:b/>
              </w:rPr>
              <w:t>-</w:t>
            </w:r>
            <w:r>
              <w:rPr>
                <w:b/>
              </w:rPr>
              <w:t>14</w:t>
            </w:r>
            <w:r w:rsidR="005F187C">
              <w:rPr>
                <w:b/>
              </w:rPr>
              <w:t>h00</w:t>
            </w:r>
          </w:p>
        </w:tc>
      </w:tr>
      <w:tr w:rsidR="00A14EE4" w:rsidTr="005A0734">
        <w:trPr>
          <w:trHeight w:val="263"/>
        </w:trPr>
        <w:tc>
          <w:tcPr>
            <w:tcW w:w="1809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356" w:type="dxa"/>
            <w:gridSpan w:val="4"/>
            <w:vAlign w:val="center"/>
          </w:tcPr>
          <w:p w:rsidR="00155556" w:rsidRPr="00C85FF2" w:rsidRDefault="00F061A5" w:rsidP="00F061A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B4F0B">
              <w:rPr>
                <w:b/>
              </w:rPr>
              <w:t>Jeudi de 14</w:t>
            </w:r>
            <w:r w:rsidR="00C85FF2" w:rsidRPr="00C85FF2">
              <w:rPr>
                <w:b/>
              </w:rPr>
              <w:t xml:space="preserve">h à </w:t>
            </w:r>
            <w:r w:rsidR="00DB4F0B">
              <w:rPr>
                <w:b/>
              </w:rPr>
              <w:t>16h0</w:t>
            </w:r>
            <w:r w:rsidR="00C85FF2" w:rsidRPr="00C85FF2">
              <w:rPr>
                <w:b/>
              </w:rPr>
              <w:t xml:space="preserve">0 </w:t>
            </w:r>
            <w:r>
              <w:rPr>
                <w:b/>
              </w:rPr>
              <w:t>d’octobre à février puis de février à juin</w:t>
            </w:r>
          </w:p>
        </w:tc>
      </w:tr>
      <w:tr w:rsidR="00A14EE4" w:rsidTr="005A0734">
        <w:trPr>
          <w:trHeight w:val="1428"/>
        </w:trPr>
        <w:tc>
          <w:tcPr>
            <w:tcW w:w="1809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5556" w:rsidRDefault="00DC3B0A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F4BAE1C" wp14:editId="356318A7">
                  <wp:extent cx="747423" cy="8209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45" cy="82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5A0734">
        <w:trPr>
          <w:trHeight w:val="415"/>
        </w:trPr>
        <w:tc>
          <w:tcPr>
            <w:tcW w:w="1809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146DB" w:rsidRPr="00623859" w:rsidRDefault="00DC3B0A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Francis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5A0734">
        <w:trPr>
          <w:trHeight w:val="337"/>
        </w:trPr>
        <w:tc>
          <w:tcPr>
            <w:tcW w:w="1809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1843" w:type="dxa"/>
          </w:tcPr>
          <w:p w:rsidR="005146DB" w:rsidRPr="00A14EE4" w:rsidRDefault="00DC3B0A" w:rsidP="005A0734">
            <w:pPr>
              <w:pStyle w:val="TableParagraph"/>
              <w:spacing w:before="155"/>
              <w:ind w:right="77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frsnz@orange.fr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5A0734">
        <w:trPr>
          <w:trHeight w:val="414"/>
        </w:trPr>
        <w:tc>
          <w:tcPr>
            <w:tcW w:w="1809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1843" w:type="dxa"/>
          </w:tcPr>
          <w:p w:rsidR="00C85FF2" w:rsidRPr="00DC3B0A" w:rsidRDefault="00DC3B0A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DC3B0A">
              <w:rPr>
                <w:rFonts w:ascii="Calibri" w:hAnsi="Calibri" w:cs="Calibri"/>
                <w:b/>
                <w:color w:val="000000"/>
              </w:rPr>
              <w:t>06 89 21 76 00</w:t>
            </w:r>
          </w:p>
        </w:tc>
        <w:tc>
          <w:tcPr>
            <w:tcW w:w="2566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5A0734">
        <w:trPr>
          <w:trHeight w:val="1171"/>
        </w:trPr>
        <w:tc>
          <w:tcPr>
            <w:tcW w:w="1809" w:type="dxa"/>
          </w:tcPr>
          <w:p w:rsidR="005146DB" w:rsidRPr="00F36D4D" w:rsidRDefault="00C55268" w:rsidP="005A0734">
            <w:pPr>
              <w:jc w:val="center"/>
              <w:rPr>
                <w:b/>
              </w:rPr>
            </w:pPr>
            <w:r w:rsidRPr="00F36D4D">
              <w:rPr>
                <w:b/>
              </w:rPr>
              <w:t>Objectifs</w:t>
            </w:r>
          </w:p>
          <w:p w:rsidR="00C55268" w:rsidRDefault="00C55268" w:rsidP="005A0734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356" w:type="dxa"/>
            <w:gridSpan w:val="4"/>
          </w:tcPr>
          <w:p w:rsidR="00094758" w:rsidRDefault="00094758" w:rsidP="0053407B"/>
          <w:p w:rsidR="00DB4F0B" w:rsidRDefault="00DB4F0B" w:rsidP="00C74B88">
            <w:pPr>
              <w:pStyle w:val="Paragraphedeliste"/>
              <w:numPr>
                <w:ilvl w:val="0"/>
                <w:numId w:val="7"/>
              </w:numPr>
            </w:pPr>
            <w:r>
              <w:t>Utilisation de Cobian backup.</w:t>
            </w:r>
          </w:p>
          <w:p w:rsidR="00B7747A" w:rsidRDefault="00DB4F0B" w:rsidP="00C74B88">
            <w:pPr>
              <w:pStyle w:val="Paragraphedeliste"/>
              <w:numPr>
                <w:ilvl w:val="0"/>
                <w:numId w:val="7"/>
              </w:numPr>
            </w:pPr>
            <w:r>
              <w:t>Pouvoir sauvegarder toutes ses données personnelles sur un support externe.</w:t>
            </w:r>
          </w:p>
          <w:p w:rsidR="00DB4F0B" w:rsidRDefault="00DB4F0B" w:rsidP="00C74B88">
            <w:pPr>
              <w:pStyle w:val="Paragraphedeliste"/>
              <w:numPr>
                <w:ilvl w:val="0"/>
                <w:numId w:val="7"/>
              </w:numPr>
            </w:pPr>
            <w:r>
              <w:t>Savoir programmer la fréquence des sauvegardes</w:t>
            </w:r>
          </w:p>
        </w:tc>
      </w:tr>
      <w:tr w:rsidR="00A14EE4" w:rsidTr="005A0734">
        <w:trPr>
          <w:trHeight w:val="1116"/>
        </w:trPr>
        <w:tc>
          <w:tcPr>
            <w:tcW w:w="1809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356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l'envoi et la réception d'e-mails</w:t>
            </w:r>
          </w:p>
          <w:p w:rsidR="00A659BE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Lire les documents PDF</w:t>
            </w:r>
          </w:p>
        </w:tc>
      </w:tr>
      <w:tr w:rsidR="00A14EE4" w:rsidTr="005A0734">
        <w:trPr>
          <w:trHeight w:val="910"/>
        </w:trPr>
        <w:tc>
          <w:tcPr>
            <w:tcW w:w="1809" w:type="dxa"/>
          </w:tcPr>
          <w:p w:rsidR="0053407B" w:rsidRDefault="00F36D4D" w:rsidP="00E00D50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E00D50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356" w:type="dxa"/>
            <w:gridSpan w:val="4"/>
          </w:tcPr>
          <w:p w:rsidR="00C74B88" w:rsidRDefault="00DB4F0B" w:rsidP="00DB4F0B">
            <w:pPr>
              <w:pStyle w:val="Paragraphedeliste"/>
              <w:numPr>
                <w:ilvl w:val="0"/>
                <w:numId w:val="10"/>
              </w:numPr>
            </w:pPr>
            <w:r>
              <w:t xml:space="preserve">Projection </w:t>
            </w:r>
            <w:r w:rsidR="00F57494">
              <w:t xml:space="preserve">et commentaires </w:t>
            </w:r>
            <w:r>
              <w:t>des supports prévus pour ce module</w:t>
            </w:r>
            <w:r w:rsidR="00F57494">
              <w:t>.</w:t>
            </w:r>
          </w:p>
          <w:p w:rsidR="00360ED4" w:rsidRDefault="00360ED4" w:rsidP="00DB4F0B">
            <w:pPr>
              <w:pStyle w:val="Paragraphedeliste"/>
            </w:pPr>
          </w:p>
        </w:tc>
      </w:tr>
      <w:tr w:rsidR="00F36D4D" w:rsidTr="005A0734">
        <w:trPr>
          <w:trHeight w:val="8706"/>
        </w:trPr>
        <w:tc>
          <w:tcPr>
            <w:tcW w:w="1809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356" w:type="dxa"/>
            <w:gridSpan w:val="4"/>
          </w:tcPr>
          <w:p w:rsidR="001C6326" w:rsidRDefault="00DB4F0B" w:rsidP="00DB4F0B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DB4F0B">
              <w:rPr>
                <w:b/>
              </w:rPr>
              <w:t>Réflexions sur les ordinateurs</w:t>
            </w:r>
            <w:r>
              <w:rPr>
                <w:b/>
              </w:rPr>
              <w:t>.</w:t>
            </w:r>
          </w:p>
          <w:p w:rsidR="00DB4F0B" w:rsidRPr="00DB4F0B" w:rsidRDefault="00DB4F0B" w:rsidP="00DB4F0B">
            <w:pPr>
              <w:pStyle w:val="Paragraphedeliste"/>
              <w:numPr>
                <w:ilvl w:val="1"/>
                <w:numId w:val="10"/>
              </w:numPr>
            </w:pPr>
            <w:r w:rsidRPr="00DB4F0B">
              <w:t>Professionnelle.</w:t>
            </w:r>
          </w:p>
          <w:p w:rsidR="00DB4F0B" w:rsidRDefault="00DB4F0B" w:rsidP="00DB4F0B">
            <w:pPr>
              <w:pStyle w:val="Paragraphedeliste"/>
              <w:numPr>
                <w:ilvl w:val="1"/>
                <w:numId w:val="10"/>
              </w:numPr>
            </w:pPr>
            <w:r w:rsidRPr="00DB4F0B">
              <w:t>Domestique.</w:t>
            </w:r>
          </w:p>
          <w:p w:rsidR="00DB4F0B" w:rsidRDefault="00DB4F0B" w:rsidP="00DB4F0B">
            <w:pPr>
              <w:pStyle w:val="Paragraphedeliste"/>
              <w:numPr>
                <w:ilvl w:val="1"/>
                <w:numId w:val="10"/>
              </w:numPr>
            </w:pPr>
            <w:r w:rsidRPr="00DB4F0B">
              <w:t xml:space="preserve"> Les risques, les virus et autres dangers</w:t>
            </w:r>
            <w:r>
              <w:t>.</w:t>
            </w:r>
          </w:p>
          <w:p w:rsidR="00DB4F0B" w:rsidRDefault="00DB4F0B" w:rsidP="00DB4F0B">
            <w:pPr>
              <w:pStyle w:val="Paragraphedeliste"/>
              <w:numPr>
                <w:ilvl w:val="1"/>
                <w:numId w:val="10"/>
              </w:numPr>
            </w:pPr>
            <w:r>
              <w:t>Les intrusions.</w:t>
            </w:r>
          </w:p>
          <w:p w:rsidR="00DB4F0B" w:rsidRDefault="00DB4F0B" w:rsidP="00DB4F0B">
            <w:pPr>
              <w:pStyle w:val="Paragraphedeliste"/>
              <w:numPr>
                <w:ilvl w:val="1"/>
                <w:numId w:val="10"/>
              </w:numPr>
            </w:pPr>
            <w:r>
              <w:t>Le vol, la casse, les accidents etc.</w:t>
            </w:r>
          </w:p>
          <w:p w:rsidR="00DB4F0B" w:rsidRDefault="00DB4F0B" w:rsidP="00DB4F0B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DB4F0B">
              <w:rPr>
                <w:b/>
              </w:rPr>
              <w:t>Le système d’exploitation</w:t>
            </w:r>
          </w:p>
          <w:p w:rsidR="00DB4F0B" w:rsidRPr="00E00D50" w:rsidRDefault="00DB4F0B" w:rsidP="00E00D50">
            <w:pPr>
              <w:pStyle w:val="Paragraphedeliste"/>
              <w:numPr>
                <w:ilvl w:val="1"/>
                <w:numId w:val="10"/>
              </w:numPr>
            </w:pPr>
            <w:r w:rsidRPr="00E00D50">
              <w:t>A quoi sert-il ?</w:t>
            </w:r>
          </w:p>
          <w:p w:rsidR="00DB4F0B" w:rsidRDefault="00DB4F0B" w:rsidP="00E00D50">
            <w:pPr>
              <w:pStyle w:val="Paragraphedeliste"/>
              <w:numPr>
                <w:ilvl w:val="1"/>
                <w:numId w:val="10"/>
              </w:numPr>
            </w:pPr>
            <w:r w:rsidRPr="00E00D50">
              <w:t xml:space="preserve">Où se </w:t>
            </w:r>
            <w:r w:rsidR="00E00D50" w:rsidRPr="00E00D50">
              <w:t>trouve-t</w:t>
            </w:r>
            <w:r w:rsidRPr="00E00D50">
              <w:t>-il ?</w:t>
            </w:r>
            <w:r w:rsidR="00E00D50" w:rsidRPr="00E00D50">
              <w:t>, d’où vient-il ?</w:t>
            </w:r>
          </w:p>
          <w:p w:rsidR="00E00D50" w:rsidRDefault="00E00D50" w:rsidP="00E00D50">
            <w:pPr>
              <w:pStyle w:val="Paragraphedeliste"/>
              <w:numPr>
                <w:ilvl w:val="1"/>
                <w:numId w:val="10"/>
              </w:numPr>
            </w:pPr>
            <w:r>
              <w:t>Comment est-il ?, Immuable et invariable? figé ? modifiable ? Dynamique ?</w:t>
            </w:r>
          </w:p>
          <w:p w:rsidR="00E00D50" w:rsidRDefault="00E00D50" w:rsidP="00E00D50">
            <w:pPr>
              <w:pStyle w:val="Paragraphedeliste"/>
              <w:numPr>
                <w:ilvl w:val="1"/>
                <w:numId w:val="10"/>
              </w:numPr>
            </w:pPr>
            <w:r>
              <w:t>Comment et à quel</w:t>
            </w:r>
            <w:r w:rsidR="00D37775">
              <w:t xml:space="preserve"> rythme évolue-t-il ?</w:t>
            </w:r>
          </w:p>
          <w:p w:rsidR="00D37775" w:rsidRDefault="00D37775" w:rsidP="00E00D50">
            <w:pPr>
              <w:pStyle w:val="Paragraphedeliste"/>
              <w:numPr>
                <w:ilvl w:val="1"/>
                <w:numId w:val="10"/>
              </w:numPr>
            </w:pPr>
            <w:r>
              <w:t xml:space="preserve">Par qui </w:t>
            </w:r>
            <w:r w:rsidR="005A0734">
              <w:t>est-</w:t>
            </w:r>
            <w:r>
              <w:t>il conçu et fourni ?</w:t>
            </w:r>
          </w:p>
          <w:p w:rsidR="004B2EF2" w:rsidRDefault="004B2EF2" w:rsidP="004B2EF2">
            <w:pPr>
              <w:pStyle w:val="Paragraphedeliste"/>
              <w:numPr>
                <w:ilvl w:val="0"/>
                <w:numId w:val="10"/>
              </w:numPr>
            </w:pPr>
            <w:r w:rsidRPr="004B2EF2">
              <w:rPr>
                <w:b/>
              </w:rPr>
              <w:t>Les données, informations personnelles</w:t>
            </w:r>
            <w:r>
              <w:t>.</w:t>
            </w:r>
          </w:p>
          <w:p w:rsidR="004B2EF2" w:rsidRPr="004B2EF2" w:rsidRDefault="004B2EF2" w:rsidP="004B2EF2">
            <w:pPr>
              <w:pStyle w:val="Paragraphedeliste"/>
              <w:numPr>
                <w:ilvl w:val="1"/>
                <w:numId w:val="10"/>
              </w:numPr>
            </w:pPr>
            <w:r w:rsidRPr="004B2EF2">
              <w:t>Définition.</w:t>
            </w:r>
          </w:p>
          <w:p w:rsidR="004B2EF2" w:rsidRPr="004B2EF2" w:rsidRDefault="004B2EF2" w:rsidP="004B2EF2">
            <w:pPr>
              <w:pStyle w:val="Paragraphedeliste"/>
              <w:numPr>
                <w:ilvl w:val="1"/>
                <w:numId w:val="10"/>
              </w:numPr>
            </w:pPr>
            <w:r w:rsidRPr="004B2EF2">
              <w:t>Etude.</w:t>
            </w:r>
          </w:p>
          <w:p w:rsidR="004B2EF2" w:rsidRDefault="004B2EF2" w:rsidP="004B2EF2">
            <w:pPr>
              <w:pStyle w:val="Paragraphedeliste"/>
              <w:numPr>
                <w:ilvl w:val="1"/>
                <w:numId w:val="10"/>
              </w:numPr>
            </w:pPr>
            <w:r w:rsidRPr="004B2EF2">
              <w:t>Modifications</w:t>
            </w:r>
            <w:r w:rsidR="00F57494">
              <w:t>, comment sont-elles crées ?</w:t>
            </w:r>
          </w:p>
          <w:p w:rsidR="00F57494" w:rsidRDefault="00F57494" w:rsidP="004B2EF2">
            <w:pPr>
              <w:pStyle w:val="Paragraphedeliste"/>
              <w:numPr>
                <w:ilvl w:val="1"/>
                <w:numId w:val="10"/>
              </w:numPr>
            </w:pPr>
            <w:r>
              <w:t>Qui les fait évoluer</w:t>
            </w:r>
            <w:r w:rsidR="00BF30DD">
              <w:t>, comment, par qu</w:t>
            </w:r>
            <w:r>
              <w:t>el moyen ?</w:t>
            </w:r>
          </w:p>
          <w:p w:rsidR="00BF30DD" w:rsidRDefault="00BF30DD" w:rsidP="00BF30DD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BF30DD">
              <w:rPr>
                <w:b/>
              </w:rPr>
              <w:t>Le système et les données personnelles</w:t>
            </w:r>
          </w:p>
          <w:p w:rsidR="00BF30DD" w:rsidRPr="00BF30DD" w:rsidRDefault="00BF30DD" w:rsidP="00BF30DD">
            <w:pPr>
              <w:pStyle w:val="Paragraphedeliste"/>
              <w:numPr>
                <w:ilvl w:val="1"/>
                <w:numId w:val="10"/>
              </w:numPr>
            </w:pPr>
            <w:r w:rsidRPr="00BF30DD">
              <w:t>Ces informations situées dans l’ordinateur.</w:t>
            </w:r>
          </w:p>
          <w:p w:rsidR="00BF30DD" w:rsidRPr="00BF30DD" w:rsidRDefault="00BF30DD" w:rsidP="00BF30DD">
            <w:pPr>
              <w:pStyle w:val="Paragraphedeliste"/>
              <w:numPr>
                <w:ilvl w:val="1"/>
                <w:numId w:val="10"/>
              </w:numPr>
            </w:pPr>
            <w:r w:rsidRPr="00BF30DD">
              <w:t>Où sont-elles, comment évoluent-elles ?</w:t>
            </w:r>
          </w:p>
          <w:p w:rsidR="001C6326" w:rsidRDefault="00BF30DD" w:rsidP="00BF30DD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BF30DD">
              <w:rPr>
                <w:b/>
              </w:rPr>
              <w:t>La protection</w:t>
            </w:r>
          </w:p>
          <w:p w:rsidR="00BA0778" w:rsidRDefault="00BF30DD" w:rsidP="00BA0778">
            <w:pPr>
              <w:pStyle w:val="Paragraphedeliste"/>
              <w:numPr>
                <w:ilvl w:val="1"/>
                <w:numId w:val="10"/>
              </w:numPr>
            </w:pPr>
            <w:r w:rsidRPr="00BA0778">
              <w:t>Les sauvegardes</w:t>
            </w:r>
            <w:r w:rsidR="00B5518A" w:rsidRPr="00BA0778">
              <w:t xml:space="preserve"> </w:t>
            </w:r>
          </w:p>
          <w:p w:rsidR="00BF30DD" w:rsidRDefault="00B5518A" w:rsidP="00BA0778">
            <w:pPr>
              <w:pStyle w:val="Paragraphedeliste"/>
              <w:numPr>
                <w:ilvl w:val="2"/>
                <w:numId w:val="10"/>
              </w:numPr>
            </w:pPr>
            <w:r w:rsidRPr="00BA0778">
              <w:t>du système d’exploitation</w:t>
            </w:r>
            <w:r w:rsidR="00BA0778" w:rsidRPr="00BA0778">
              <w:t xml:space="preserve"> et </w:t>
            </w:r>
            <w:r w:rsidRPr="00BA0778">
              <w:t>des données personnelles.</w:t>
            </w:r>
          </w:p>
          <w:p w:rsidR="00BA0778" w:rsidRDefault="00BA0778" w:rsidP="00BA0778">
            <w:pPr>
              <w:pStyle w:val="Paragraphedeliste"/>
              <w:numPr>
                <w:ilvl w:val="1"/>
                <w:numId w:val="10"/>
              </w:numPr>
            </w:pPr>
            <w:r>
              <w:t>Quelles sauvegardes (Backup)</w:t>
            </w:r>
          </w:p>
          <w:p w:rsidR="00BA0778" w:rsidRDefault="00BA0778" w:rsidP="00BA0778">
            <w:pPr>
              <w:pStyle w:val="Paragraphedeliste"/>
              <w:numPr>
                <w:ilvl w:val="2"/>
                <w:numId w:val="10"/>
              </w:numPr>
            </w:pPr>
            <w:r>
              <w:t>Fréquence</w:t>
            </w:r>
          </w:p>
          <w:p w:rsidR="00BA0778" w:rsidRDefault="00BA0778" w:rsidP="00BA0778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BA0778">
              <w:rPr>
                <w:b/>
              </w:rPr>
              <w:t>Le logiciel Cobian backup</w:t>
            </w:r>
          </w:p>
          <w:p w:rsidR="00BA0778" w:rsidRDefault="00BA0778" w:rsidP="00BA0778">
            <w:pPr>
              <w:pStyle w:val="Paragraphedeliste"/>
              <w:numPr>
                <w:ilvl w:val="1"/>
                <w:numId w:val="10"/>
              </w:numPr>
            </w:pPr>
            <w:r w:rsidRPr="00BA0778">
              <w:t>Logiciel de sauvegarde des données personnelles.</w:t>
            </w:r>
          </w:p>
          <w:p w:rsidR="005A0734" w:rsidRPr="005A0734" w:rsidRDefault="005A0734" w:rsidP="005A0734">
            <w:pPr>
              <w:rPr>
                <w:sz w:val="16"/>
                <w:szCs w:val="16"/>
              </w:rPr>
            </w:pPr>
          </w:p>
          <w:p w:rsidR="00094758" w:rsidRPr="005A0734" w:rsidRDefault="005A0734" w:rsidP="005A07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A0734">
              <w:rPr>
                <w:b/>
                <w:color w:val="FF0000"/>
                <w:sz w:val="24"/>
                <w:szCs w:val="24"/>
              </w:rPr>
              <w:t>Possibilité durant ces modules pour une sauvegarde et une restauration système fiables et simples d’utiliser le logiciel ACRONIS. Celui-ci coûte environ 50 euros avec des mises à jour gratuites à vie.</w:t>
            </w:r>
          </w:p>
          <w:p w:rsidR="00094758" w:rsidRDefault="0009475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286911A2"/>
    <w:multiLevelType w:val="hybridMultilevel"/>
    <w:tmpl w:val="A4BE8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304A"/>
    <w:rsid w:val="000A7A40"/>
    <w:rsid w:val="00155556"/>
    <w:rsid w:val="001C6326"/>
    <w:rsid w:val="00360ED4"/>
    <w:rsid w:val="0038614B"/>
    <w:rsid w:val="00431645"/>
    <w:rsid w:val="0049153B"/>
    <w:rsid w:val="004B2EF2"/>
    <w:rsid w:val="005146DB"/>
    <w:rsid w:val="0053407B"/>
    <w:rsid w:val="005A0734"/>
    <w:rsid w:val="005F187C"/>
    <w:rsid w:val="00623859"/>
    <w:rsid w:val="00757E58"/>
    <w:rsid w:val="0077321C"/>
    <w:rsid w:val="008312DF"/>
    <w:rsid w:val="00966DAB"/>
    <w:rsid w:val="00A14EE4"/>
    <w:rsid w:val="00A43D8D"/>
    <w:rsid w:val="00A659BE"/>
    <w:rsid w:val="00B5518A"/>
    <w:rsid w:val="00B7747A"/>
    <w:rsid w:val="00BA0778"/>
    <w:rsid w:val="00BF30DD"/>
    <w:rsid w:val="00C55268"/>
    <w:rsid w:val="00C5533B"/>
    <w:rsid w:val="00C74B88"/>
    <w:rsid w:val="00C85FF2"/>
    <w:rsid w:val="00CB7079"/>
    <w:rsid w:val="00D37775"/>
    <w:rsid w:val="00D56BF8"/>
    <w:rsid w:val="00DA4DB7"/>
    <w:rsid w:val="00DB4F0B"/>
    <w:rsid w:val="00DC3B0A"/>
    <w:rsid w:val="00DC7B1F"/>
    <w:rsid w:val="00E00D50"/>
    <w:rsid w:val="00F061A5"/>
    <w:rsid w:val="00F36D4D"/>
    <w:rsid w:val="00F57494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22</cp:revision>
  <cp:lastPrinted>2022-07-26T17:07:00Z</cp:lastPrinted>
  <dcterms:created xsi:type="dcterms:W3CDTF">2022-07-15T19:54:00Z</dcterms:created>
  <dcterms:modified xsi:type="dcterms:W3CDTF">2022-07-26T17:07:00Z</dcterms:modified>
</cp:coreProperties>
</file>