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165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66"/>
        <w:gridCol w:w="2490"/>
        <w:gridCol w:w="2457"/>
      </w:tblGrid>
      <w:tr w:rsidR="00A14EE4" w:rsidTr="00C55268">
        <w:trPr>
          <w:trHeight w:val="422"/>
        </w:trPr>
        <w:tc>
          <w:tcPr>
            <w:tcW w:w="1384" w:type="dxa"/>
            <w:vAlign w:val="center"/>
          </w:tcPr>
          <w:p w:rsidR="00155556" w:rsidRDefault="00155556" w:rsidP="005146DB">
            <w:pPr>
              <w:jc w:val="center"/>
            </w:pPr>
            <w:bookmarkStart w:id="0" w:name="_GoBack"/>
            <w:bookmarkEnd w:id="0"/>
          </w:p>
        </w:tc>
        <w:tc>
          <w:tcPr>
            <w:tcW w:w="7324" w:type="dxa"/>
            <w:gridSpan w:val="3"/>
            <w:vAlign w:val="center"/>
          </w:tcPr>
          <w:p w:rsidR="00155556" w:rsidRPr="00C85FF2" w:rsidRDefault="006B1493" w:rsidP="005F187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Ateliers divers et variés</w:t>
            </w:r>
          </w:p>
        </w:tc>
        <w:tc>
          <w:tcPr>
            <w:tcW w:w="2457" w:type="dxa"/>
            <w:vAlign w:val="center"/>
          </w:tcPr>
          <w:p w:rsidR="00155556" w:rsidRPr="00C85FF2" w:rsidRDefault="006B1493" w:rsidP="006B1493">
            <w:pPr>
              <w:jc w:val="center"/>
              <w:rPr>
                <w:b/>
              </w:rPr>
            </w:pPr>
            <w:r>
              <w:rPr>
                <w:b/>
              </w:rPr>
              <w:t>Je</w:t>
            </w:r>
            <w:r w:rsidR="005F187C">
              <w:rPr>
                <w:b/>
              </w:rPr>
              <w:t>_</w:t>
            </w:r>
            <w:r>
              <w:rPr>
                <w:b/>
              </w:rPr>
              <w:t>A</w:t>
            </w:r>
            <w:r w:rsidR="005F187C">
              <w:rPr>
                <w:b/>
              </w:rPr>
              <w:t>-1</w:t>
            </w:r>
            <w:r>
              <w:rPr>
                <w:b/>
              </w:rPr>
              <w:t>7h30</w:t>
            </w:r>
          </w:p>
        </w:tc>
      </w:tr>
      <w:tr w:rsidR="00A14EE4" w:rsidTr="00C55268">
        <w:trPr>
          <w:trHeight w:val="263"/>
        </w:trPr>
        <w:tc>
          <w:tcPr>
            <w:tcW w:w="1384" w:type="dxa"/>
            <w:vAlign w:val="center"/>
          </w:tcPr>
          <w:p w:rsidR="00155556" w:rsidRPr="00155556" w:rsidRDefault="00155556" w:rsidP="005146DB">
            <w:pPr>
              <w:jc w:val="center"/>
              <w:rPr>
                <w:sz w:val="32"/>
                <w:szCs w:val="32"/>
              </w:rPr>
            </w:pPr>
            <w:r w:rsidRPr="00155556">
              <w:rPr>
                <w:sz w:val="32"/>
                <w:szCs w:val="32"/>
              </w:rPr>
              <w:t>Horaire</w:t>
            </w:r>
          </w:p>
        </w:tc>
        <w:tc>
          <w:tcPr>
            <w:tcW w:w="9781" w:type="dxa"/>
            <w:gridSpan w:val="4"/>
            <w:vAlign w:val="center"/>
          </w:tcPr>
          <w:p w:rsidR="00155556" w:rsidRPr="00C85FF2" w:rsidRDefault="006B1493" w:rsidP="006B149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Jeudi </w:t>
            </w:r>
            <w:r w:rsidR="00C85FF2" w:rsidRPr="00C85FF2">
              <w:rPr>
                <w:b/>
              </w:rPr>
              <w:t xml:space="preserve">de </w:t>
            </w:r>
            <w:r>
              <w:rPr>
                <w:b/>
              </w:rPr>
              <w:t>17h30 h à 19</w:t>
            </w:r>
            <w:r w:rsidR="00C85FF2" w:rsidRPr="00C85FF2">
              <w:rPr>
                <w:b/>
              </w:rPr>
              <w:t xml:space="preserve">h30 </w:t>
            </w:r>
          </w:p>
        </w:tc>
      </w:tr>
      <w:tr w:rsidR="00A14EE4" w:rsidTr="00623859">
        <w:trPr>
          <w:trHeight w:val="1583"/>
        </w:trPr>
        <w:tc>
          <w:tcPr>
            <w:tcW w:w="1384" w:type="dxa"/>
            <w:vAlign w:val="center"/>
          </w:tcPr>
          <w:p w:rsidR="00155556" w:rsidRDefault="00155556" w:rsidP="005146DB">
            <w:pPr>
              <w:jc w:val="center"/>
            </w:pPr>
          </w:p>
        </w:tc>
        <w:tc>
          <w:tcPr>
            <w:tcW w:w="2268" w:type="dxa"/>
            <w:vAlign w:val="center"/>
          </w:tcPr>
          <w:p w:rsidR="00155556" w:rsidRDefault="00B276F8" w:rsidP="005146D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A75A86C" wp14:editId="6F049B74">
                  <wp:extent cx="811033" cy="843153"/>
                  <wp:effectExtent l="0" t="0" r="825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63" cy="84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dxa"/>
            <w:vAlign w:val="center"/>
          </w:tcPr>
          <w:p w:rsidR="00155556" w:rsidRDefault="0049153B" w:rsidP="0049153B">
            <w:r>
              <w:t xml:space="preserve">        </w:t>
            </w:r>
          </w:p>
        </w:tc>
        <w:tc>
          <w:tcPr>
            <w:tcW w:w="2490" w:type="dxa"/>
            <w:vAlign w:val="center"/>
          </w:tcPr>
          <w:p w:rsidR="00155556" w:rsidRDefault="0049153B">
            <w:r>
              <w:rPr>
                <w:noProof/>
                <w:lang w:eastAsia="fr-FR"/>
              </w:rPr>
              <w:t xml:space="preserve">       </w:t>
            </w:r>
          </w:p>
        </w:tc>
        <w:tc>
          <w:tcPr>
            <w:tcW w:w="2457" w:type="dxa"/>
            <w:vAlign w:val="center"/>
          </w:tcPr>
          <w:p w:rsidR="00155556" w:rsidRDefault="0049153B">
            <w:r>
              <w:rPr>
                <w:noProof/>
                <w:lang w:eastAsia="fr-FR"/>
              </w:rPr>
              <w:t xml:space="preserve">       </w:t>
            </w:r>
          </w:p>
        </w:tc>
      </w:tr>
      <w:tr w:rsidR="00A14EE4" w:rsidTr="00623859">
        <w:trPr>
          <w:trHeight w:val="451"/>
        </w:trPr>
        <w:tc>
          <w:tcPr>
            <w:tcW w:w="1384" w:type="dxa"/>
            <w:vAlign w:val="center"/>
          </w:tcPr>
          <w:p w:rsidR="005146DB" w:rsidRPr="005146DB" w:rsidRDefault="0038614B" w:rsidP="00514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  <w:r w:rsidR="000A7A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146DB" w:rsidRPr="00623859" w:rsidRDefault="00B276F8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b/>
                <w:w w:val="99"/>
                <w:sz w:val="40"/>
                <w:szCs w:val="40"/>
              </w:rPr>
              <w:t>Hervé</w:t>
            </w:r>
          </w:p>
        </w:tc>
        <w:tc>
          <w:tcPr>
            <w:tcW w:w="2566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490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457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A14EE4" w:rsidTr="00C74B88">
        <w:trPr>
          <w:trHeight w:val="464"/>
        </w:trPr>
        <w:tc>
          <w:tcPr>
            <w:tcW w:w="1384" w:type="dxa"/>
            <w:vAlign w:val="center"/>
          </w:tcPr>
          <w:p w:rsidR="005146DB" w:rsidRPr="005146DB" w:rsidRDefault="005146DB" w:rsidP="00A14EE4">
            <w:pPr>
              <w:jc w:val="center"/>
              <w:rPr>
                <w:b/>
                <w:sz w:val="24"/>
                <w:szCs w:val="24"/>
              </w:rPr>
            </w:pPr>
            <w:r w:rsidRPr="005146DB">
              <w:rPr>
                <w:b/>
                <w:sz w:val="24"/>
                <w:szCs w:val="24"/>
              </w:rPr>
              <w:t>Mail</w:t>
            </w:r>
          </w:p>
        </w:tc>
        <w:tc>
          <w:tcPr>
            <w:tcW w:w="2268" w:type="dxa"/>
          </w:tcPr>
          <w:p w:rsidR="005146DB" w:rsidRPr="00A14EE4" w:rsidRDefault="00623859" w:rsidP="00B276F8">
            <w:pPr>
              <w:pStyle w:val="TableParagraph"/>
              <w:spacing w:before="155"/>
              <w:ind w:right="77"/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 xml:space="preserve">        </w:t>
            </w:r>
            <w:r w:rsidR="00B276F8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hervervb@orange.fr</w:t>
            </w:r>
          </w:p>
        </w:tc>
        <w:tc>
          <w:tcPr>
            <w:tcW w:w="2566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</w:tr>
      <w:tr w:rsidR="00C85FF2" w:rsidTr="00C74B88">
        <w:trPr>
          <w:trHeight w:val="414"/>
        </w:trPr>
        <w:tc>
          <w:tcPr>
            <w:tcW w:w="1384" w:type="dxa"/>
            <w:vAlign w:val="center"/>
          </w:tcPr>
          <w:p w:rsidR="00C85FF2" w:rsidRPr="005146DB" w:rsidRDefault="00C85FF2" w:rsidP="00A14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</w:t>
            </w:r>
          </w:p>
        </w:tc>
        <w:tc>
          <w:tcPr>
            <w:tcW w:w="2268" w:type="dxa"/>
          </w:tcPr>
          <w:p w:rsidR="00C85FF2" w:rsidRPr="00C85FF2" w:rsidRDefault="00C85FF2" w:rsidP="00B276F8">
            <w:pPr>
              <w:pStyle w:val="TableParagraph"/>
              <w:spacing w:before="155"/>
              <w:ind w:right="77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  <w:r w:rsidRPr="00C85FF2">
              <w:rPr>
                <w:rFonts w:asciiTheme="minorHAnsi" w:eastAsiaTheme="minorHAnsi" w:hAnsiTheme="minorHAnsi" w:cstheme="minorBidi"/>
                <w:b/>
                <w:lang w:eastAsia="en-US" w:bidi="ar-SA"/>
              </w:rPr>
              <w:t xml:space="preserve">06 </w:t>
            </w:r>
            <w:r w:rsidR="00B276F8">
              <w:rPr>
                <w:rFonts w:asciiTheme="minorHAnsi" w:eastAsiaTheme="minorHAnsi" w:hAnsiTheme="minorHAnsi" w:cstheme="minorBidi"/>
                <w:b/>
                <w:lang w:eastAsia="en-US" w:bidi="ar-SA"/>
              </w:rPr>
              <w:t>28 90 12 69</w:t>
            </w:r>
          </w:p>
        </w:tc>
        <w:tc>
          <w:tcPr>
            <w:tcW w:w="2566" w:type="dxa"/>
          </w:tcPr>
          <w:p w:rsidR="00C85FF2" w:rsidRPr="00C85FF2" w:rsidRDefault="00C85FF2" w:rsidP="00C85FF2">
            <w:pPr>
              <w:pStyle w:val="TableParagraph"/>
              <w:spacing w:before="155"/>
              <w:ind w:right="77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  <w:tc>
          <w:tcPr>
            <w:tcW w:w="2490" w:type="dxa"/>
            <w:vAlign w:val="center"/>
          </w:tcPr>
          <w:p w:rsidR="00C85FF2" w:rsidRPr="00C85FF2" w:rsidRDefault="00C85FF2" w:rsidP="00A14EE4">
            <w:pPr>
              <w:jc w:val="center"/>
              <w:rPr>
                <w:b/>
              </w:rPr>
            </w:pPr>
          </w:p>
        </w:tc>
        <w:tc>
          <w:tcPr>
            <w:tcW w:w="2457" w:type="dxa"/>
            <w:vAlign w:val="center"/>
          </w:tcPr>
          <w:p w:rsidR="00C85FF2" w:rsidRPr="00C85FF2" w:rsidRDefault="00C85FF2" w:rsidP="00A14EE4">
            <w:pPr>
              <w:jc w:val="center"/>
              <w:rPr>
                <w:b/>
              </w:rPr>
            </w:pPr>
          </w:p>
        </w:tc>
      </w:tr>
      <w:tr w:rsidR="00A14EE4" w:rsidTr="007324F4">
        <w:trPr>
          <w:trHeight w:val="1827"/>
        </w:trPr>
        <w:tc>
          <w:tcPr>
            <w:tcW w:w="1384" w:type="dxa"/>
          </w:tcPr>
          <w:p w:rsidR="005146DB" w:rsidRPr="00F36D4D" w:rsidRDefault="00C55268" w:rsidP="007324F4">
            <w:pPr>
              <w:jc w:val="center"/>
              <w:rPr>
                <w:b/>
              </w:rPr>
            </w:pPr>
            <w:r w:rsidRPr="00F36D4D">
              <w:rPr>
                <w:b/>
              </w:rPr>
              <w:t>Objectifs</w:t>
            </w:r>
          </w:p>
          <w:p w:rsidR="00C55268" w:rsidRDefault="00C55268" w:rsidP="007324F4">
            <w:pPr>
              <w:jc w:val="center"/>
            </w:pPr>
            <w:r>
              <w:t>A la fin d</w:t>
            </w:r>
            <w:r w:rsidR="00F36D4D">
              <w:t xml:space="preserve">u </w:t>
            </w:r>
            <w:r>
              <w:t>module</w:t>
            </w:r>
            <w:r w:rsidR="00F36D4D">
              <w:t>, chaque participant doit :</w:t>
            </w:r>
          </w:p>
        </w:tc>
        <w:tc>
          <w:tcPr>
            <w:tcW w:w="9781" w:type="dxa"/>
            <w:gridSpan w:val="4"/>
          </w:tcPr>
          <w:p w:rsidR="00094758" w:rsidRDefault="00094758" w:rsidP="0053407B"/>
          <w:p w:rsidR="00B7747A" w:rsidRDefault="006B1493" w:rsidP="00C74B88">
            <w:pPr>
              <w:pStyle w:val="Paragraphedeliste"/>
              <w:numPr>
                <w:ilvl w:val="0"/>
                <w:numId w:val="7"/>
              </w:numPr>
            </w:pPr>
            <w:r>
              <w:t>S’approprier les compétences répondant aux demandes qu’il aura lui-même formulées</w:t>
            </w:r>
          </w:p>
        </w:tc>
      </w:tr>
      <w:tr w:rsidR="00A14EE4" w:rsidTr="00C55268">
        <w:trPr>
          <w:trHeight w:val="1116"/>
        </w:trPr>
        <w:tc>
          <w:tcPr>
            <w:tcW w:w="1384" w:type="dxa"/>
            <w:vAlign w:val="center"/>
          </w:tcPr>
          <w:p w:rsidR="0053407B" w:rsidRPr="00F36D4D" w:rsidRDefault="00F36D4D" w:rsidP="0053407B">
            <w:pPr>
              <w:jc w:val="center"/>
              <w:rPr>
                <w:b/>
              </w:rPr>
            </w:pPr>
            <w:r w:rsidRPr="00F36D4D">
              <w:rPr>
                <w:b/>
              </w:rPr>
              <w:t>Prérequis</w:t>
            </w:r>
          </w:p>
          <w:p w:rsidR="00F36D4D" w:rsidRDefault="00F36D4D" w:rsidP="0053407B">
            <w:pPr>
              <w:jc w:val="center"/>
            </w:pPr>
            <w:r>
              <w:t>Avant de commencer chaque participant doit :</w:t>
            </w:r>
          </w:p>
        </w:tc>
        <w:tc>
          <w:tcPr>
            <w:tcW w:w="9781" w:type="dxa"/>
            <w:gridSpan w:val="4"/>
            <w:vAlign w:val="center"/>
          </w:tcPr>
          <w:p w:rsidR="00C74B88" w:rsidRPr="006B1493" w:rsidRDefault="00C74B88" w:rsidP="00C74B88">
            <w:pPr>
              <w:pStyle w:val="Paragraphedeliste"/>
              <w:numPr>
                <w:ilvl w:val="0"/>
                <w:numId w:val="8"/>
              </w:numPr>
            </w:pPr>
            <w:r w:rsidRPr="006B1493">
              <w:t>Maîtriser la souris et le clavier</w:t>
            </w:r>
          </w:p>
          <w:p w:rsidR="00C74B88" w:rsidRPr="006B1493" w:rsidRDefault="00C74B88" w:rsidP="00C74B88">
            <w:pPr>
              <w:pStyle w:val="Paragraphedeliste"/>
              <w:numPr>
                <w:ilvl w:val="0"/>
                <w:numId w:val="8"/>
              </w:numPr>
            </w:pPr>
            <w:r w:rsidRPr="006B1493">
              <w:t>Maîtriser la création de dossiers et sous-dossiers</w:t>
            </w:r>
          </w:p>
          <w:p w:rsidR="00C74B88" w:rsidRPr="006B1493" w:rsidRDefault="00C74B88" w:rsidP="00C74B88">
            <w:pPr>
              <w:pStyle w:val="Paragraphedeliste"/>
              <w:numPr>
                <w:ilvl w:val="0"/>
                <w:numId w:val="8"/>
              </w:numPr>
            </w:pPr>
            <w:r w:rsidRPr="006B1493">
              <w:t>Copier, coller, sauvegarder des fichiers</w:t>
            </w:r>
          </w:p>
          <w:p w:rsidR="00A659BE" w:rsidRDefault="00A659BE" w:rsidP="006B1493">
            <w:pPr>
              <w:pStyle w:val="Paragraphedeliste"/>
              <w:ind w:left="1440"/>
            </w:pPr>
          </w:p>
        </w:tc>
      </w:tr>
      <w:tr w:rsidR="00A14EE4" w:rsidTr="00C74B88">
        <w:trPr>
          <w:trHeight w:val="1491"/>
        </w:trPr>
        <w:tc>
          <w:tcPr>
            <w:tcW w:w="1384" w:type="dxa"/>
            <w:vAlign w:val="center"/>
          </w:tcPr>
          <w:p w:rsidR="0053407B" w:rsidRDefault="00F36D4D" w:rsidP="005146DB">
            <w:pPr>
              <w:jc w:val="center"/>
              <w:rPr>
                <w:b/>
              </w:rPr>
            </w:pPr>
            <w:r w:rsidRPr="00F36D4D">
              <w:rPr>
                <w:b/>
              </w:rPr>
              <w:t>Moyens</w:t>
            </w:r>
          </w:p>
          <w:p w:rsidR="00F36D4D" w:rsidRPr="00F36D4D" w:rsidRDefault="00F36D4D" w:rsidP="005146DB">
            <w:pPr>
              <w:jc w:val="center"/>
            </w:pPr>
            <w:r w:rsidRPr="00F36D4D">
              <w:t>Mis en œuvre durant l’atelier</w:t>
            </w:r>
          </w:p>
        </w:tc>
        <w:tc>
          <w:tcPr>
            <w:tcW w:w="9781" w:type="dxa"/>
            <w:gridSpan w:val="4"/>
          </w:tcPr>
          <w:p w:rsidR="00C74B88" w:rsidRDefault="00C74B88" w:rsidP="00C74B88">
            <w:pPr>
              <w:pStyle w:val="Paragraphedeliste"/>
            </w:pPr>
          </w:p>
          <w:p w:rsidR="00094758" w:rsidRDefault="00C74B88" w:rsidP="006B1493">
            <w:pPr>
              <w:pStyle w:val="Paragraphedeliste"/>
              <w:numPr>
                <w:ilvl w:val="0"/>
                <w:numId w:val="9"/>
              </w:numPr>
            </w:pPr>
            <w:r>
              <w:t xml:space="preserve"> </w:t>
            </w:r>
            <w:r w:rsidR="006B1493">
              <w:t>Exposés de l’animateur</w:t>
            </w:r>
          </w:p>
          <w:p w:rsidR="006B1493" w:rsidRDefault="006B1493" w:rsidP="006B1493">
            <w:pPr>
              <w:pStyle w:val="Paragraphedeliste"/>
              <w:numPr>
                <w:ilvl w:val="0"/>
                <w:numId w:val="9"/>
              </w:numPr>
            </w:pPr>
            <w:r>
              <w:t>Exercices pratiques en salle</w:t>
            </w:r>
          </w:p>
          <w:p w:rsidR="00360ED4" w:rsidRDefault="00360ED4" w:rsidP="00C74B88">
            <w:pPr>
              <w:pStyle w:val="Paragraphedeliste"/>
            </w:pPr>
          </w:p>
        </w:tc>
      </w:tr>
      <w:tr w:rsidR="00F36D4D" w:rsidTr="00C74B88">
        <w:trPr>
          <w:trHeight w:val="5356"/>
        </w:trPr>
        <w:tc>
          <w:tcPr>
            <w:tcW w:w="1384" w:type="dxa"/>
            <w:vAlign w:val="center"/>
          </w:tcPr>
          <w:p w:rsidR="00F36D4D" w:rsidRPr="00221FDF" w:rsidRDefault="00F36D4D" w:rsidP="00221FDF">
            <w:pPr>
              <w:jc w:val="center"/>
            </w:pPr>
            <w:r w:rsidRPr="00221FDF">
              <w:t>Détails</w:t>
            </w:r>
          </w:p>
          <w:p w:rsidR="001C6326" w:rsidRPr="00221FDF" w:rsidRDefault="001C6326" w:rsidP="00221FDF">
            <w:pPr>
              <w:jc w:val="center"/>
            </w:pPr>
            <w:r w:rsidRPr="00221FDF">
              <w:t>De l’atelier</w:t>
            </w:r>
          </w:p>
        </w:tc>
        <w:tc>
          <w:tcPr>
            <w:tcW w:w="9781" w:type="dxa"/>
            <w:gridSpan w:val="4"/>
          </w:tcPr>
          <w:p w:rsidR="001C6326" w:rsidRPr="00221FDF" w:rsidRDefault="001C6326" w:rsidP="00221FDF">
            <w:pPr>
              <w:jc w:val="center"/>
            </w:pPr>
          </w:p>
          <w:p w:rsidR="00094758" w:rsidRDefault="00221FDF" w:rsidP="00221FDF">
            <w:pPr>
              <w:jc w:val="center"/>
            </w:pPr>
            <w:r w:rsidRPr="00221FDF">
              <w:t>EXEMPLESDE SUJETS TRAITES AU COUS DE SEANCES PRECEDENTES</w:t>
            </w:r>
          </w:p>
          <w:p w:rsidR="00520FB4" w:rsidRDefault="00520FB4" w:rsidP="00221FDF">
            <w:pPr>
              <w:jc w:val="center"/>
            </w:pPr>
          </w:p>
          <w:p w:rsidR="00221FDF" w:rsidRDefault="00520FB4" w:rsidP="00520FB4">
            <w:pPr>
              <w:pStyle w:val="Paragraphedeliste"/>
              <w:numPr>
                <w:ilvl w:val="0"/>
                <w:numId w:val="10"/>
              </w:numPr>
            </w:pPr>
            <w:r>
              <w:t>Surfer sur le net</w:t>
            </w:r>
            <w:r w:rsidR="00221FDF">
              <w:t xml:space="preserve"> et chercher les </w:t>
            </w:r>
            <w:r>
              <w:t>applications</w:t>
            </w:r>
            <w:r w:rsidR="00221FDF">
              <w:t xml:space="preserve"> demandées.</w:t>
            </w:r>
          </w:p>
          <w:p w:rsidR="00520FB4" w:rsidRDefault="00520FB4" w:rsidP="00520FB4">
            <w:pPr>
              <w:pStyle w:val="Paragraphedeliste"/>
              <w:numPr>
                <w:ilvl w:val="0"/>
                <w:numId w:val="10"/>
              </w:numPr>
            </w:pPr>
            <w:r>
              <w:t>Trouver et apprendre à passer des commandes sur internet.</w:t>
            </w:r>
          </w:p>
          <w:p w:rsidR="00520FB4" w:rsidRDefault="00520FB4" w:rsidP="00520FB4">
            <w:pPr>
              <w:pStyle w:val="Paragraphedeliste"/>
              <w:numPr>
                <w:ilvl w:val="0"/>
                <w:numId w:val="10"/>
              </w:numPr>
            </w:pPr>
            <w:r>
              <w:t>Se dépanner sur internet lorsque l’on est bloqué.</w:t>
            </w:r>
          </w:p>
          <w:p w:rsidR="00520FB4" w:rsidRDefault="00520FB4" w:rsidP="00520FB4">
            <w:pPr>
              <w:pStyle w:val="Paragraphedeliste"/>
              <w:numPr>
                <w:ilvl w:val="0"/>
                <w:numId w:val="10"/>
              </w:numPr>
            </w:pPr>
            <w:r>
              <w:t>Faire une déclaration de revenus en ligne et gérer les impôts.</w:t>
            </w:r>
          </w:p>
          <w:p w:rsidR="00520FB4" w:rsidRDefault="00520FB4" w:rsidP="00520FB4">
            <w:pPr>
              <w:pStyle w:val="Paragraphedeliste"/>
              <w:numPr>
                <w:ilvl w:val="0"/>
                <w:numId w:val="10"/>
              </w:numPr>
            </w:pPr>
            <w:r>
              <w:t>Chercher les objets insolites.</w:t>
            </w:r>
          </w:p>
          <w:p w:rsidR="00520FB4" w:rsidRDefault="00520FB4" w:rsidP="00520FB4">
            <w:pPr>
              <w:pStyle w:val="Paragraphedeliste"/>
              <w:numPr>
                <w:ilvl w:val="0"/>
                <w:numId w:val="10"/>
              </w:numPr>
            </w:pPr>
            <w:r>
              <w:t>Retoucher des photos via internet.</w:t>
            </w:r>
          </w:p>
          <w:p w:rsidR="00520FB4" w:rsidRDefault="00520FB4" w:rsidP="00520FB4">
            <w:pPr>
              <w:pStyle w:val="Paragraphedeliste"/>
              <w:numPr>
                <w:ilvl w:val="0"/>
                <w:numId w:val="10"/>
              </w:numPr>
            </w:pPr>
            <w:r>
              <w:t>Rechercher des recettes de cuisine.</w:t>
            </w:r>
          </w:p>
          <w:p w:rsidR="00520FB4" w:rsidRDefault="00520FB4" w:rsidP="00520FB4">
            <w:pPr>
              <w:pStyle w:val="Paragraphedeliste"/>
              <w:numPr>
                <w:ilvl w:val="0"/>
                <w:numId w:val="10"/>
              </w:numPr>
            </w:pPr>
            <w:r>
              <w:t>Chercher le meilleur prix d’un voyage.</w:t>
            </w:r>
          </w:p>
          <w:p w:rsidR="00520FB4" w:rsidRDefault="00520FB4" w:rsidP="00520FB4">
            <w:pPr>
              <w:pStyle w:val="Paragraphedeliste"/>
              <w:numPr>
                <w:ilvl w:val="0"/>
                <w:numId w:val="10"/>
              </w:numPr>
            </w:pPr>
            <w:r>
              <w:t>Nettoyer le Pc.</w:t>
            </w:r>
          </w:p>
          <w:p w:rsidR="00520FB4" w:rsidRDefault="00520FB4" w:rsidP="00520FB4">
            <w:pPr>
              <w:pStyle w:val="Paragraphedeliste"/>
              <w:numPr>
                <w:ilvl w:val="0"/>
                <w:numId w:val="10"/>
              </w:numPr>
            </w:pPr>
            <w:r>
              <w:t>Etudier les logiciels de Windows 10.</w:t>
            </w:r>
          </w:p>
          <w:p w:rsidR="00520FB4" w:rsidRDefault="00520FB4" w:rsidP="00520FB4">
            <w:pPr>
              <w:pStyle w:val="Paragraphedeliste"/>
              <w:numPr>
                <w:ilvl w:val="0"/>
                <w:numId w:val="10"/>
              </w:numPr>
            </w:pPr>
            <w:r>
              <w:t>S’informer sur le fonctionnement des réseaux sociaux.</w:t>
            </w:r>
          </w:p>
          <w:p w:rsidR="00520FB4" w:rsidRDefault="00520FB4" w:rsidP="00520FB4">
            <w:pPr>
              <w:pStyle w:val="Paragraphedeliste"/>
              <w:numPr>
                <w:ilvl w:val="0"/>
                <w:numId w:val="10"/>
              </w:numPr>
            </w:pPr>
            <w:r>
              <w:t>Découvrir les jeux (Ordinateur et site en ligne.</w:t>
            </w:r>
          </w:p>
          <w:p w:rsidR="00520FB4" w:rsidRDefault="00520FB4" w:rsidP="00520FB4">
            <w:pPr>
              <w:pStyle w:val="Paragraphedeliste"/>
              <w:numPr>
                <w:ilvl w:val="0"/>
                <w:numId w:val="10"/>
              </w:numPr>
            </w:pPr>
            <w:r>
              <w:t>Découvrir les vidéos.</w:t>
            </w:r>
          </w:p>
          <w:p w:rsidR="00520FB4" w:rsidRDefault="00520FB4" w:rsidP="003411F5">
            <w:pPr>
              <w:pStyle w:val="Paragraphedeliste"/>
              <w:numPr>
                <w:ilvl w:val="0"/>
                <w:numId w:val="10"/>
              </w:numPr>
            </w:pPr>
            <w:r>
              <w:t>Les besoins au quotidien (Imprimante, téléphone. etc.)</w:t>
            </w:r>
          </w:p>
          <w:p w:rsidR="00520FB4" w:rsidRDefault="00520FB4" w:rsidP="003411F5">
            <w:pPr>
              <w:pStyle w:val="Paragraphedeliste"/>
              <w:numPr>
                <w:ilvl w:val="0"/>
                <w:numId w:val="10"/>
              </w:numPr>
            </w:pPr>
            <w:r>
              <w:t>Changer d’opérateur téléphonique ou internet.</w:t>
            </w:r>
          </w:p>
          <w:p w:rsidR="00520FB4" w:rsidRPr="00221FDF" w:rsidRDefault="00520FB4" w:rsidP="00221FDF"/>
          <w:p w:rsidR="00221FDF" w:rsidRPr="00221FDF" w:rsidRDefault="00221FDF" w:rsidP="00221FDF">
            <w:pPr>
              <w:jc w:val="center"/>
            </w:pPr>
          </w:p>
          <w:p w:rsidR="00221FDF" w:rsidRPr="00221FDF" w:rsidRDefault="00221FDF" w:rsidP="00221FDF">
            <w:pPr>
              <w:jc w:val="center"/>
            </w:pPr>
          </w:p>
          <w:p w:rsidR="00094758" w:rsidRPr="00221FDF" w:rsidRDefault="00094758" w:rsidP="00221FDF">
            <w:pPr>
              <w:jc w:val="center"/>
            </w:pPr>
          </w:p>
        </w:tc>
      </w:tr>
    </w:tbl>
    <w:p w:rsidR="00CB7079" w:rsidRDefault="00CB7079" w:rsidP="00C74B88"/>
    <w:sectPr w:rsidR="00CB7079" w:rsidSect="00C74B8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068"/>
    <w:multiLevelType w:val="hybridMultilevel"/>
    <w:tmpl w:val="559EFF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6C637E"/>
    <w:multiLevelType w:val="hybridMultilevel"/>
    <w:tmpl w:val="3FAE5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3089"/>
    <w:multiLevelType w:val="hybridMultilevel"/>
    <w:tmpl w:val="68841A0E"/>
    <w:lvl w:ilvl="0" w:tplc="ED8CA70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82B0FD62">
      <w:numFmt w:val="bullet"/>
      <w:lvlText w:val="•"/>
      <w:lvlJc w:val="left"/>
      <w:pPr>
        <w:ind w:left="1553" w:hanging="360"/>
      </w:pPr>
      <w:rPr>
        <w:rFonts w:hint="default"/>
        <w:lang w:val="fr-FR" w:eastAsia="fr-FR" w:bidi="fr-FR"/>
      </w:rPr>
    </w:lvl>
    <w:lvl w:ilvl="2" w:tplc="283E1F64">
      <w:numFmt w:val="bullet"/>
      <w:lvlText w:val="•"/>
      <w:lvlJc w:val="left"/>
      <w:pPr>
        <w:ind w:left="2286" w:hanging="360"/>
      </w:pPr>
      <w:rPr>
        <w:rFonts w:hint="default"/>
        <w:lang w:val="fr-FR" w:eastAsia="fr-FR" w:bidi="fr-FR"/>
      </w:rPr>
    </w:lvl>
    <w:lvl w:ilvl="3" w:tplc="BFBC301A">
      <w:numFmt w:val="bullet"/>
      <w:lvlText w:val="•"/>
      <w:lvlJc w:val="left"/>
      <w:pPr>
        <w:ind w:left="3019" w:hanging="360"/>
      </w:pPr>
      <w:rPr>
        <w:rFonts w:hint="default"/>
        <w:lang w:val="fr-FR" w:eastAsia="fr-FR" w:bidi="fr-FR"/>
      </w:rPr>
    </w:lvl>
    <w:lvl w:ilvl="4" w:tplc="D048EA34">
      <w:numFmt w:val="bullet"/>
      <w:lvlText w:val="•"/>
      <w:lvlJc w:val="left"/>
      <w:pPr>
        <w:ind w:left="3752" w:hanging="360"/>
      </w:pPr>
      <w:rPr>
        <w:rFonts w:hint="default"/>
        <w:lang w:val="fr-FR" w:eastAsia="fr-FR" w:bidi="fr-FR"/>
      </w:rPr>
    </w:lvl>
    <w:lvl w:ilvl="5" w:tplc="8228B13A">
      <w:numFmt w:val="bullet"/>
      <w:lvlText w:val="•"/>
      <w:lvlJc w:val="left"/>
      <w:pPr>
        <w:ind w:left="4486" w:hanging="360"/>
      </w:pPr>
      <w:rPr>
        <w:rFonts w:hint="default"/>
        <w:lang w:val="fr-FR" w:eastAsia="fr-FR" w:bidi="fr-FR"/>
      </w:rPr>
    </w:lvl>
    <w:lvl w:ilvl="6" w:tplc="914CB0DE">
      <w:numFmt w:val="bullet"/>
      <w:lvlText w:val="•"/>
      <w:lvlJc w:val="left"/>
      <w:pPr>
        <w:ind w:left="5219" w:hanging="360"/>
      </w:pPr>
      <w:rPr>
        <w:rFonts w:hint="default"/>
        <w:lang w:val="fr-FR" w:eastAsia="fr-FR" w:bidi="fr-FR"/>
      </w:rPr>
    </w:lvl>
    <w:lvl w:ilvl="7" w:tplc="C9881B92">
      <w:numFmt w:val="bullet"/>
      <w:lvlText w:val="•"/>
      <w:lvlJc w:val="left"/>
      <w:pPr>
        <w:ind w:left="5952" w:hanging="360"/>
      </w:pPr>
      <w:rPr>
        <w:rFonts w:hint="default"/>
        <w:lang w:val="fr-FR" w:eastAsia="fr-FR" w:bidi="fr-FR"/>
      </w:rPr>
    </w:lvl>
    <w:lvl w:ilvl="8" w:tplc="1480E0C2">
      <w:numFmt w:val="bullet"/>
      <w:lvlText w:val="•"/>
      <w:lvlJc w:val="left"/>
      <w:pPr>
        <w:ind w:left="6685" w:hanging="360"/>
      </w:pPr>
      <w:rPr>
        <w:rFonts w:hint="default"/>
        <w:lang w:val="fr-FR" w:eastAsia="fr-FR" w:bidi="fr-FR"/>
      </w:rPr>
    </w:lvl>
  </w:abstractNum>
  <w:abstractNum w:abstractNumId="3">
    <w:nsid w:val="31205C0D"/>
    <w:multiLevelType w:val="hybridMultilevel"/>
    <w:tmpl w:val="43D0F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B7D8E"/>
    <w:multiLevelType w:val="hybridMultilevel"/>
    <w:tmpl w:val="60DEA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D7F9B"/>
    <w:multiLevelType w:val="hybridMultilevel"/>
    <w:tmpl w:val="4D645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51B3B"/>
    <w:multiLevelType w:val="hybridMultilevel"/>
    <w:tmpl w:val="C12C5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819FE"/>
    <w:multiLevelType w:val="hybridMultilevel"/>
    <w:tmpl w:val="CAD86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B61AC"/>
    <w:multiLevelType w:val="hybridMultilevel"/>
    <w:tmpl w:val="ACF25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F55707"/>
    <w:multiLevelType w:val="hybridMultilevel"/>
    <w:tmpl w:val="F3128F2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56"/>
    <w:rsid w:val="000151DD"/>
    <w:rsid w:val="0004138F"/>
    <w:rsid w:val="00094758"/>
    <w:rsid w:val="000A7A40"/>
    <w:rsid w:val="00155556"/>
    <w:rsid w:val="001C6326"/>
    <w:rsid w:val="00221FDF"/>
    <w:rsid w:val="003411F5"/>
    <w:rsid w:val="00360ED4"/>
    <w:rsid w:val="0038614B"/>
    <w:rsid w:val="0049153B"/>
    <w:rsid w:val="005146DB"/>
    <w:rsid w:val="00520FB4"/>
    <w:rsid w:val="0053407B"/>
    <w:rsid w:val="005F187C"/>
    <w:rsid w:val="00623859"/>
    <w:rsid w:val="006B1493"/>
    <w:rsid w:val="007324F4"/>
    <w:rsid w:val="00757E58"/>
    <w:rsid w:val="00960264"/>
    <w:rsid w:val="00966DAB"/>
    <w:rsid w:val="009925EB"/>
    <w:rsid w:val="00A14EE4"/>
    <w:rsid w:val="00A43D8D"/>
    <w:rsid w:val="00A659BE"/>
    <w:rsid w:val="00B16C35"/>
    <w:rsid w:val="00B276F8"/>
    <w:rsid w:val="00B7747A"/>
    <w:rsid w:val="00C55268"/>
    <w:rsid w:val="00C74B88"/>
    <w:rsid w:val="00C85FF2"/>
    <w:rsid w:val="00CB7079"/>
    <w:rsid w:val="00DC7B1F"/>
    <w:rsid w:val="00F3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6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146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34"/>
    <w:qFormat/>
    <w:rsid w:val="001C6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6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146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34"/>
    <w:qFormat/>
    <w:rsid w:val="001C6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garniel</dc:creator>
  <cp:lastModifiedBy>serge garniel</cp:lastModifiedBy>
  <cp:revision>8</cp:revision>
  <cp:lastPrinted>2022-07-26T18:56:00Z</cp:lastPrinted>
  <dcterms:created xsi:type="dcterms:W3CDTF">2022-07-19T18:24:00Z</dcterms:created>
  <dcterms:modified xsi:type="dcterms:W3CDTF">2022-07-26T18:56:00Z</dcterms:modified>
</cp:coreProperties>
</file>