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3C" w:rsidRDefault="00DC303C">
      <w:bookmarkStart w:id="0" w:name="_GoBack"/>
      <w:bookmarkEnd w:id="0"/>
    </w:p>
    <w:p w:rsidR="00172048" w:rsidRDefault="001720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5"/>
        <w:gridCol w:w="1812"/>
        <w:gridCol w:w="1812"/>
        <w:gridCol w:w="1813"/>
        <w:gridCol w:w="1813"/>
      </w:tblGrid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LIBELLE</w:t>
            </w: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RECETTES</w:t>
            </w: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DEPENSES</w:t>
            </w:r>
          </w:p>
        </w:tc>
        <w:tc>
          <w:tcPr>
            <w:tcW w:w="1813" w:type="dxa"/>
            <w:vAlign w:val="center"/>
          </w:tcPr>
          <w:p w:rsidR="007743A4" w:rsidRPr="006C5381" w:rsidRDefault="007743A4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LIVRET A</w:t>
            </w:r>
          </w:p>
          <w:p w:rsidR="00172048" w:rsidRPr="006C5381" w:rsidRDefault="007743A4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31/12/19</w:t>
            </w: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MANIFESTATIONS</w:t>
            </w:r>
          </w:p>
          <w:p w:rsidR="007743A4" w:rsidRPr="006C5381" w:rsidRDefault="007743A4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1 554,00</w:t>
            </w:r>
          </w:p>
        </w:tc>
        <w:tc>
          <w:tcPr>
            <w:tcW w:w="1812" w:type="dxa"/>
            <w:vAlign w:val="center"/>
          </w:tcPr>
          <w:p w:rsidR="00172048" w:rsidRPr="006C5381" w:rsidRDefault="007743A4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4 515,56</w:t>
            </w:r>
          </w:p>
        </w:tc>
        <w:tc>
          <w:tcPr>
            <w:tcW w:w="1813" w:type="dxa"/>
            <w:vAlign w:val="center"/>
          </w:tcPr>
          <w:p w:rsidR="00172048" w:rsidRPr="006C5381" w:rsidRDefault="002C235C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4 966,93</w:t>
            </w: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COTISATIONS</w:t>
            </w:r>
            <w:r w:rsidR="00C33B17" w:rsidRPr="006C5381">
              <w:rPr>
                <w:b/>
              </w:rPr>
              <w:t xml:space="preserve"> + DIVERS</w:t>
            </w:r>
          </w:p>
        </w:tc>
        <w:tc>
          <w:tcPr>
            <w:tcW w:w="1812" w:type="dxa"/>
            <w:vAlign w:val="center"/>
          </w:tcPr>
          <w:p w:rsidR="00172048" w:rsidRPr="006C5381" w:rsidRDefault="00C33B17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7 340,00</w:t>
            </w: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C33B17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SITE</w:t>
            </w:r>
          </w:p>
          <w:p w:rsidR="007743A4" w:rsidRPr="006C5381" w:rsidRDefault="007743A4" w:rsidP="006C5381">
            <w:pPr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C33B17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66,00</w:t>
            </w: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C33B17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MATERIEL</w:t>
            </w:r>
          </w:p>
          <w:p w:rsidR="007743A4" w:rsidRPr="006C5381" w:rsidRDefault="007743A4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C33B17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362,59</w:t>
            </w: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C33B17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CONSOMMABLE</w:t>
            </w:r>
          </w:p>
          <w:p w:rsidR="007743A4" w:rsidRPr="006C5381" w:rsidRDefault="007743A4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C33B17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276,10</w:t>
            </w: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C33B17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FONCTIONNEMENT</w:t>
            </w: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C33B17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1 695,05</w:t>
            </w: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7743A4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TOTAL</w:t>
            </w:r>
          </w:p>
        </w:tc>
        <w:tc>
          <w:tcPr>
            <w:tcW w:w="1812" w:type="dxa"/>
            <w:vAlign w:val="center"/>
          </w:tcPr>
          <w:p w:rsidR="00172048" w:rsidRPr="006C5381" w:rsidRDefault="007743A4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8 894,00</w:t>
            </w:r>
          </w:p>
        </w:tc>
        <w:tc>
          <w:tcPr>
            <w:tcW w:w="1812" w:type="dxa"/>
            <w:vAlign w:val="center"/>
          </w:tcPr>
          <w:p w:rsidR="00172048" w:rsidRPr="006C5381" w:rsidRDefault="002C235C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6 915,30</w:t>
            </w:r>
          </w:p>
        </w:tc>
        <w:tc>
          <w:tcPr>
            <w:tcW w:w="1813" w:type="dxa"/>
            <w:vAlign w:val="center"/>
          </w:tcPr>
          <w:p w:rsidR="00172048" w:rsidRPr="006C5381" w:rsidRDefault="002C235C" w:rsidP="006C5381">
            <w:pPr>
              <w:jc w:val="center"/>
              <w:rPr>
                <w:b/>
              </w:rPr>
            </w:pPr>
            <w:r w:rsidRPr="006C5381">
              <w:rPr>
                <w:b/>
                <w:color w:val="FF0000"/>
              </w:rPr>
              <w:t>4 966,93</w:t>
            </w:r>
            <w:r w:rsidR="00576EF9" w:rsidRPr="006C5381">
              <w:rPr>
                <w:b/>
                <w:color w:val="FF0000"/>
              </w:rPr>
              <w:t xml:space="preserve"> €</w:t>
            </w:r>
          </w:p>
        </w:tc>
        <w:tc>
          <w:tcPr>
            <w:tcW w:w="1813" w:type="dxa"/>
            <w:vAlign w:val="center"/>
          </w:tcPr>
          <w:p w:rsidR="00172048" w:rsidRPr="006C5381" w:rsidRDefault="00576EF9" w:rsidP="006C5381">
            <w:pPr>
              <w:jc w:val="center"/>
              <w:rPr>
                <w:b/>
              </w:rPr>
            </w:pPr>
            <w:r w:rsidRPr="006C5381">
              <w:rPr>
                <w:b/>
                <w:color w:val="FF0000"/>
              </w:rPr>
              <w:t>4 966,93 €</w:t>
            </w: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2C235C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SOLDE en Banque</w:t>
            </w:r>
          </w:p>
          <w:p w:rsidR="002C235C" w:rsidRPr="006C5381" w:rsidRDefault="002C235C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31/03/2020</w:t>
            </w: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2C235C" w:rsidP="006C5381">
            <w:pPr>
              <w:jc w:val="center"/>
              <w:rPr>
                <w:b/>
              </w:rPr>
            </w:pPr>
            <w:r w:rsidRPr="006C5381">
              <w:rPr>
                <w:b/>
                <w:color w:val="FF0000"/>
              </w:rPr>
              <w:t>6 530,54</w:t>
            </w:r>
            <w:r w:rsidR="00576EF9" w:rsidRPr="006C5381">
              <w:rPr>
                <w:b/>
                <w:color w:val="FF0000"/>
              </w:rPr>
              <w:t xml:space="preserve"> €</w:t>
            </w: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2C235C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Espèces</w:t>
            </w: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2C235C" w:rsidP="006C5381">
            <w:pPr>
              <w:jc w:val="center"/>
              <w:rPr>
                <w:b/>
                <w:color w:val="FF0000"/>
              </w:rPr>
            </w:pPr>
            <w:r w:rsidRPr="006C5381">
              <w:rPr>
                <w:b/>
                <w:color w:val="FF0000"/>
              </w:rPr>
              <w:t>136,75</w:t>
            </w:r>
            <w:r w:rsidR="00576EF9" w:rsidRPr="006C5381">
              <w:rPr>
                <w:b/>
                <w:color w:val="FF0000"/>
              </w:rPr>
              <w:t xml:space="preserve"> €</w:t>
            </w:r>
          </w:p>
          <w:p w:rsidR="002C235C" w:rsidRPr="006C5381" w:rsidRDefault="002C235C" w:rsidP="006C5381">
            <w:pPr>
              <w:jc w:val="center"/>
              <w:rPr>
                <w:b/>
              </w:rPr>
            </w:pPr>
          </w:p>
        </w:tc>
      </w:tr>
      <w:tr w:rsidR="002C235C" w:rsidRPr="006C5381" w:rsidTr="006C5381">
        <w:tc>
          <w:tcPr>
            <w:tcW w:w="1812" w:type="dxa"/>
            <w:vAlign w:val="center"/>
          </w:tcPr>
          <w:p w:rsidR="002C235C" w:rsidRPr="006C5381" w:rsidRDefault="002C235C" w:rsidP="006C5381">
            <w:pPr>
              <w:jc w:val="center"/>
              <w:rPr>
                <w:b/>
              </w:rPr>
            </w:pPr>
            <w:r w:rsidRPr="006C5381">
              <w:rPr>
                <w:b/>
                <w:color w:val="FF0000"/>
              </w:rPr>
              <w:t>TOTAL «  ciel »</w:t>
            </w:r>
          </w:p>
        </w:tc>
        <w:tc>
          <w:tcPr>
            <w:tcW w:w="1812" w:type="dxa"/>
            <w:vAlign w:val="center"/>
          </w:tcPr>
          <w:p w:rsidR="002C235C" w:rsidRPr="006C5381" w:rsidRDefault="002C235C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2C235C" w:rsidRPr="006C5381" w:rsidRDefault="002C235C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2C235C" w:rsidRPr="006C5381" w:rsidRDefault="002C235C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2C235C" w:rsidRPr="006C5381" w:rsidRDefault="00576EF9" w:rsidP="006C5381">
            <w:pPr>
              <w:jc w:val="center"/>
              <w:rPr>
                <w:b/>
              </w:rPr>
            </w:pPr>
            <w:r w:rsidRPr="006C5381">
              <w:rPr>
                <w:b/>
                <w:color w:val="FF0000"/>
              </w:rPr>
              <w:t>11</w:t>
            </w:r>
            <w:r w:rsidR="002C235C" w:rsidRPr="006C5381">
              <w:rPr>
                <w:b/>
                <w:color w:val="FF0000"/>
              </w:rPr>
              <w:t xml:space="preserve"> 634,22 €</w:t>
            </w:r>
          </w:p>
        </w:tc>
      </w:tr>
    </w:tbl>
    <w:p w:rsidR="00172048" w:rsidRDefault="00172048"/>
    <w:sectPr w:rsidR="0017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48"/>
    <w:rsid w:val="00172048"/>
    <w:rsid w:val="002C235C"/>
    <w:rsid w:val="00576EF9"/>
    <w:rsid w:val="005C6599"/>
    <w:rsid w:val="006C5381"/>
    <w:rsid w:val="007743A4"/>
    <w:rsid w:val="00C33B17"/>
    <w:rsid w:val="00DC303C"/>
    <w:rsid w:val="00E86D92"/>
    <w:rsid w:val="00EA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serge</cp:lastModifiedBy>
  <cp:revision>3</cp:revision>
  <dcterms:created xsi:type="dcterms:W3CDTF">2020-05-11T14:21:00Z</dcterms:created>
  <dcterms:modified xsi:type="dcterms:W3CDTF">2020-05-11T14:22:00Z</dcterms:modified>
</cp:coreProperties>
</file>